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Механизаторов, 100 корп. 7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Механизаторов, 100 корп. 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65701000131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108.2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108.2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28.05.2009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